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7" w:rsidRPr="00641C07" w:rsidRDefault="00641C07" w:rsidP="0064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1C07">
        <w:rPr>
          <w:rFonts w:ascii="Times New Roman" w:hAnsi="Times New Roman" w:cs="Times New Roman"/>
          <w:sz w:val="24"/>
          <w:szCs w:val="24"/>
        </w:rPr>
        <w:t>Жусова</w:t>
      </w:r>
      <w:proofErr w:type="spellEnd"/>
      <w:r w:rsidRPr="00641C07">
        <w:rPr>
          <w:rFonts w:ascii="Times New Roman" w:hAnsi="Times New Roman" w:cs="Times New Roman"/>
          <w:sz w:val="24"/>
          <w:szCs w:val="24"/>
        </w:rPr>
        <w:t xml:space="preserve"> Елена Викторовна, старший воспитатель </w:t>
      </w:r>
    </w:p>
    <w:p w:rsidR="00641C07" w:rsidRPr="00641C07" w:rsidRDefault="00641C07" w:rsidP="00641C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254A21" w:rsidRPr="00641C07" w:rsidRDefault="00641C07" w:rsidP="00641C07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1C07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83» г. Таганрога</w:t>
      </w:r>
    </w:p>
    <w:p w:rsidR="00F13C8B" w:rsidRPr="00641C07" w:rsidRDefault="009D24BA" w:rsidP="0064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3E">
        <w:rPr>
          <w:rFonts w:ascii="Times New Roman" w:hAnsi="Times New Roman" w:cs="Times New Roman"/>
          <w:b/>
          <w:sz w:val="24"/>
          <w:szCs w:val="24"/>
        </w:rPr>
        <w:t>Современные подходы в нравственно-патриотическом воспитании старших дошкольников</w:t>
      </w:r>
    </w:p>
    <w:p w:rsidR="00254A21" w:rsidRPr="005E5D3E" w:rsidRDefault="007B3546" w:rsidP="0025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3E">
        <w:rPr>
          <w:rFonts w:ascii="Times New Roman" w:hAnsi="Times New Roman" w:cs="Times New Roman"/>
          <w:color w:val="00000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</w:t>
      </w:r>
      <w:r w:rsidR="00254A21" w:rsidRPr="005E5D3E">
        <w:rPr>
          <w:rFonts w:ascii="Times New Roman" w:hAnsi="Times New Roman" w:cs="Times New Roman"/>
          <w:color w:val="000000"/>
          <w:sz w:val="24"/>
          <w:szCs w:val="24"/>
        </w:rPr>
        <w:t>ого народа Российской Федерации.</w:t>
      </w:r>
    </w:p>
    <w:p w:rsidR="007B3546" w:rsidRPr="005E5D3E" w:rsidRDefault="007B3546" w:rsidP="0025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5D3E">
        <w:rPr>
          <w:rFonts w:ascii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</w:t>
      </w:r>
      <w:r w:rsidR="00D126D4" w:rsidRPr="005E5D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E5D3E">
        <w:rPr>
          <w:rFonts w:ascii="Times New Roman" w:hAnsi="Times New Roman" w:cs="Times New Roman"/>
          <w:color w:val="000000"/>
          <w:sz w:val="24"/>
          <w:szCs w:val="24"/>
        </w:rPr>
        <w:t xml:space="preserve"> как семья, труд, отечество, природа, мир, знания, культура, здоровье, человек) формулируется общая цель воспитания в </w:t>
      </w:r>
      <w:r w:rsidR="00953C08" w:rsidRPr="005E5D3E">
        <w:rPr>
          <w:rFonts w:ascii="Times New Roman" w:hAnsi="Times New Roman" w:cs="Times New Roman"/>
          <w:color w:val="000000"/>
          <w:sz w:val="24"/>
          <w:szCs w:val="24"/>
        </w:rPr>
        <w:t xml:space="preserve">детском саду </w:t>
      </w:r>
      <w:r w:rsidRPr="005E5D3E">
        <w:rPr>
          <w:rFonts w:ascii="Times New Roman" w:hAnsi="Times New Roman" w:cs="Times New Roman"/>
          <w:color w:val="000000"/>
          <w:sz w:val="24"/>
          <w:szCs w:val="24"/>
        </w:rPr>
        <w:t>– личностное развитие воспитанников, проявляющееся:</w:t>
      </w:r>
      <w:proofErr w:type="gramEnd"/>
    </w:p>
    <w:p w:rsidR="007B3546" w:rsidRPr="005E5D3E" w:rsidRDefault="007B3546" w:rsidP="00254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3E">
        <w:rPr>
          <w:rFonts w:ascii="Times New Roman" w:hAnsi="Times New Roman" w:cs="Times New Roman"/>
          <w:color w:val="000000"/>
          <w:sz w:val="24"/>
          <w:szCs w:val="24"/>
        </w:rPr>
        <w:t xml:space="preserve">1) в усвоении ими знаний основных норм, которые общество выработало на основе этих </w:t>
      </w:r>
      <w:bookmarkStart w:id="0" w:name="_GoBack"/>
      <w:bookmarkEnd w:id="0"/>
      <w:r w:rsidRPr="005E5D3E">
        <w:rPr>
          <w:rFonts w:ascii="Times New Roman" w:hAnsi="Times New Roman" w:cs="Times New Roman"/>
          <w:color w:val="000000"/>
          <w:sz w:val="24"/>
          <w:szCs w:val="24"/>
        </w:rPr>
        <w:t>ценностей (то есть, в усвоении ими социально значимых знаний);</w:t>
      </w:r>
    </w:p>
    <w:p w:rsidR="007B3546" w:rsidRPr="005E5D3E" w:rsidRDefault="007B3546" w:rsidP="00254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3E">
        <w:rPr>
          <w:rFonts w:ascii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16A7F" w:rsidRPr="005E5D3E" w:rsidRDefault="007B3546" w:rsidP="00416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3E">
        <w:rPr>
          <w:rFonts w:ascii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D24BA" w:rsidRPr="005E5D3E" w:rsidRDefault="009D24BA" w:rsidP="00416A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можно назвать одним из самых сложных направлений по ряду причин:</w:t>
      </w:r>
    </w:p>
    <w:p w:rsidR="005F4D41" w:rsidRPr="005E5D3E" w:rsidRDefault="009D24BA" w:rsidP="0025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- </w:t>
      </w:r>
      <w:r w:rsidR="00B30956" w:rsidRPr="005E5D3E">
        <w:rPr>
          <w:rFonts w:ascii="Times New Roman" w:hAnsi="Times New Roman" w:cs="Times New Roman"/>
          <w:sz w:val="24"/>
          <w:szCs w:val="24"/>
        </w:rPr>
        <w:t>особенности дошкольного возраста,</w:t>
      </w:r>
    </w:p>
    <w:p w:rsidR="005F4D41" w:rsidRPr="005E5D3E" w:rsidRDefault="009D24BA" w:rsidP="0025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- </w:t>
      </w:r>
      <w:r w:rsidR="00B30956" w:rsidRPr="005E5D3E">
        <w:rPr>
          <w:rFonts w:ascii="Times New Roman" w:hAnsi="Times New Roman" w:cs="Times New Roman"/>
          <w:sz w:val="24"/>
          <w:szCs w:val="24"/>
        </w:rPr>
        <w:t>многоаспектность понятия «патриотизм» в современном мире,</w:t>
      </w:r>
    </w:p>
    <w:p w:rsidR="007B3546" w:rsidRPr="005E5D3E" w:rsidRDefault="009D24BA" w:rsidP="0025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- </w:t>
      </w:r>
      <w:r w:rsidR="00B30956" w:rsidRPr="005E5D3E">
        <w:rPr>
          <w:rFonts w:ascii="Times New Roman" w:hAnsi="Times New Roman" w:cs="Times New Roman"/>
          <w:sz w:val="24"/>
          <w:szCs w:val="24"/>
        </w:rPr>
        <w:t xml:space="preserve">отсутствие  теоретических и методических разработок. 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D3E">
        <w:rPr>
          <w:rFonts w:ascii="Times New Roman" w:eastAsia="Times New Roman" w:hAnsi="Times New Roman" w:cs="Times New Roman"/>
          <w:sz w:val="24"/>
          <w:szCs w:val="24"/>
        </w:rPr>
        <w:t>В связи с этим, мы считаем необходимым организацию в ДОУ пространства для воспитания в ребенке нравственно-патриотических чувств, что способствовало бы обеспечению нового качества дошкольного образования по формированию у детей устойчивого интереса и любви к своей Родине как к способу развития общей культуры личности.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Средством создания такого пространства, по нашему мнению, является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кинопедагогика</w:t>
      </w:r>
      <w:proofErr w:type="spellEnd"/>
      <w:r w:rsidRPr="005E5D3E">
        <w:rPr>
          <w:rFonts w:ascii="Times New Roman" w:hAnsi="Times New Roman" w:cs="Times New Roman"/>
          <w:sz w:val="24"/>
          <w:szCs w:val="24"/>
        </w:rPr>
        <w:t xml:space="preserve"> и мультипликация как инновационный метод работы с дошкольниками в педагогической модели детского сада. Это актуальное направление в современном образовании, связанное с закономерностями, формами и методами воспитания человека экранными искусствами. Мультипликационный фильм как часть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  <w:r w:rsidRPr="005E5D3E">
        <w:rPr>
          <w:rFonts w:ascii="Times New Roman" w:hAnsi="Times New Roman" w:cs="Times New Roman"/>
          <w:sz w:val="24"/>
          <w:szCs w:val="24"/>
        </w:rPr>
        <w:t xml:space="preserve"> является одним из видов экранного искусства доступным для понимания детям, начиная с младшего дошкольного возраста. Мультипликация очень близка миру детства, потому что в ней всегда есть игра, полет фантазии и нет ничего невозможного. Благодаря развитию информационно-коммуникационных технологий, компьютерной техники, мультипликация стала доступной детям дошкольного возраста. Необходимо использовать потенциал мультипликации как современного средства развития дошкольников в визуально насыщенном мире. Мультипликация рассматривается нами не только как объект анализа и обсуждения видеоматериалов, но и как продукт совместной деятельности педагогов с детьми, при </w:t>
      </w:r>
      <w:proofErr w:type="gramStart"/>
      <w:r w:rsidRPr="005E5D3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5E5D3E">
        <w:rPr>
          <w:rFonts w:ascii="Times New Roman" w:hAnsi="Times New Roman" w:cs="Times New Roman"/>
          <w:sz w:val="24"/>
          <w:szCs w:val="24"/>
        </w:rPr>
        <w:t>, ребенок становится активным участником созидательного процесса.</w:t>
      </w:r>
    </w:p>
    <w:p w:rsidR="00F93459" w:rsidRPr="005E5D3E" w:rsidRDefault="00910814" w:rsidP="00F9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МБДОУ д/с № 83 является пилотной дошкольной образовательной организацией по развитию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  <w:r w:rsidRPr="005E5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5E5D3E">
        <w:rPr>
          <w:rFonts w:ascii="Times New Roman" w:hAnsi="Times New Roman" w:cs="Times New Roman"/>
          <w:sz w:val="24"/>
          <w:szCs w:val="24"/>
        </w:rPr>
        <w:t xml:space="preserve"> в г. Таганроге.</w:t>
      </w:r>
      <w:r w:rsidRPr="005E5D3E">
        <w:rPr>
          <w:sz w:val="24"/>
          <w:szCs w:val="24"/>
        </w:rPr>
        <w:t xml:space="preserve"> </w:t>
      </w:r>
      <w:r w:rsidRPr="005E5D3E">
        <w:rPr>
          <w:rFonts w:ascii="Times New Roman" w:hAnsi="Times New Roman" w:cs="Times New Roman"/>
          <w:sz w:val="24"/>
          <w:szCs w:val="24"/>
        </w:rPr>
        <w:t xml:space="preserve">В связи с этим творческой группой ДОУ с дошкольниками были разработаны мультипликационные фильмы, в процессе создания которых дети совместно с педагогами выполняли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lastRenderedPageBreak/>
        <w:t>раскадровку</w:t>
      </w:r>
      <w:proofErr w:type="spellEnd"/>
      <w:r w:rsidRPr="005E5D3E">
        <w:rPr>
          <w:rFonts w:ascii="Times New Roman" w:hAnsi="Times New Roman" w:cs="Times New Roman"/>
          <w:sz w:val="24"/>
          <w:szCs w:val="24"/>
        </w:rPr>
        <w:t xml:space="preserve">, в соответствии с выбранным сюжетом, создавали фон и определяли главных героев, выбирали аниматоров для съемки, занимались озвучиванием. </w:t>
      </w:r>
    </w:p>
    <w:p w:rsidR="00910814" w:rsidRPr="005E5D3E" w:rsidRDefault="00F93459" w:rsidP="00DE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Любовь к Отчизне начинае</w:t>
      </w:r>
      <w:r w:rsidR="00416A7F" w:rsidRPr="005E5D3E">
        <w:rPr>
          <w:rFonts w:ascii="Times New Roman" w:hAnsi="Times New Roman" w:cs="Times New Roman"/>
          <w:sz w:val="24"/>
          <w:szCs w:val="24"/>
        </w:rPr>
        <w:t>тся с любви к своей малой родине</w:t>
      </w:r>
      <w:r w:rsidR="00DE26EC" w:rsidRPr="005E5D3E">
        <w:rPr>
          <w:rFonts w:ascii="Times New Roman" w:hAnsi="Times New Roman" w:cs="Times New Roman"/>
          <w:sz w:val="24"/>
          <w:szCs w:val="24"/>
        </w:rPr>
        <w:t xml:space="preserve">, месту, где родился человек. </w:t>
      </w:r>
      <w:r w:rsidRPr="005E5D3E">
        <w:rPr>
          <w:rFonts w:ascii="Times New Roman" w:hAnsi="Times New Roman" w:cs="Times New Roman"/>
          <w:sz w:val="24"/>
          <w:szCs w:val="24"/>
        </w:rPr>
        <w:t>В связи с этим огромное значение имеет ознакомление дошкольников с историческим, культурным, национальным, природно-экологическим, географическим своеобразием родного города. Знакомясь с родным городом, его достопримечательностями, историей, ребенок приобщается к богатствам национальной и мировой культуры.</w:t>
      </w:r>
      <w:r w:rsidRPr="005E5D3E">
        <w:rPr>
          <w:sz w:val="24"/>
          <w:szCs w:val="24"/>
        </w:rPr>
        <w:t xml:space="preserve"> </w:t>
      </w:r>
      <w:r w:rsidRPr="005E5D3E">
        <w:rPr>
          <w:rFonts w:ascii="Times New Roman" w:hAnsi="Times New Roman" w:cs="Times New Roman"/>
          <w:sz w:val="24"/>
          <w:szCs w:val="24"/>
        </w:rPr>
        <w:t>Наша цель рассказыва</w:t>
      </w:r>
      <w:r w:rsidR="006E79AF" w:rsidRPr="005E5D3E">
        <w:rPr>
          <w:rFonts w:ascii="Times New Roman" w:hAnsi="Times New Roman" w:cs="Times New Roman"/>
          <w:sz w:val="24"/>
          <w:szCs w:val="24"/>
        </w:rPr>
        <w:t>ть воспитанникам о малой родине</w:t>
      </w:r>
      <w:r w:rsidRPr="005E5D3E">
        <w:rPr>
          <w:rFonts w:ascii="Times New Roman" w:hAnsi="Times New Roman" w:cs="Times New Roman"/>
          <w:sz w:val="24"/>
          <w:szCs w:val="24"/>
        </w:rPr>
        <w:t>, преподнести историю города и его достопримечательностей так, чтобы зародить в сердцах малышей любовь к Таганрогу, его истории.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 xml:space="preserve">Так, первым мультипликационным фильмом, созданным творческой группой детского сада, стал мультфильм «Чудеса в решете» посвященный рассказу А.П. Чехова «Каштанка». Одним из этапов работы над мультфильмом было участие педагогов и воспитанников ДОУ в акции, традиционно приуроченной ко дню рождения А.П. Чехова, содержанием которой стало чтение отрывков из рассказа «Каштанка» «Чеховские волонтеры или Дети читают детям» - «Каштанке – 135!». Форма проведения акции – «живое» чтение художественного текста волонтерами в детском саду. В качестве волонтеров выступили сами дошкольники, уже умеющие читать. 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Следующим этапом создания мультфильма «Чудеса в решете» стало участие воспитанников в конкурсе театрализованных постановок «Пестрые страницы» по мотивам произведений А.П. Чехова. Театральный коллектив воспитанников детского сада представил на конкурсе постановку по рассказу А.П. Чехова «Каштанка», в которой проявил свои таланты в исполнительском творчестве.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Мультфильм «Чудеса в решете» создан в технике теневого театра, где дошкольники двигают фигурки, изображающие героев произведения А.П. Чехова «Каштанка» под сопровождение чтения отрывка из рассказа одним из воспитанников. Премьера мультфильма состоялась в ДОУ в дни празднования 162-летия со дня рождения А.П. Чехова.</w:t>
      </w:r>
    </w:p>
    <w:p w:rsidR="00910814" w:rsidRPr="005E5D3E" w:rsidRDefault="00910814" w:rsidP="00910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Другой мультипликационный фильм ДОУ снят по произведению Л. Кассиля «Памятник советскому солдату» и направлен на формирование представлений о Российской армии, желания быть патриотом своей Родины, чувства гордости за свой народ, за армию, Родину. В создании мультфильма приняли участие педагоги, дети, родители ДОУ. Идея создания возникла после бесед о подвиге защитников Отечества во время ВОВ и прочтения художественного произведения. После чего воспитанникам было предложено нарисовать рисунки, которые послужили иллюстрациями к будущему мультфильму. Дошкольники вылепили фигурки героев, создали декорации, «оживили» игрушечную военную технику. После долгой кропотливой работы педагогами был смонтирован мультипликационный фильм «Памятник советскому солдату». Премьера его состоялась в ДОУ накануне 77-ой годовщины Дня Победы в ВОВ.</w:t>
      </w:r>
    </w:p>
    <w:p w:rsidR="006F0A49" w:rsidRPr="005E5D3E" w:rsidRDefault="006F0A49" w:rsidP="00910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t>Следую</w:t>
      </w:r>
      <w:r w:rsidR="00FE3824" w:rsidRPr="005E5D3E">
        <w:rPr>
          <w:rFonts w:ascii="Times New Roman" w:hAnsi="Times New Roman" w:cs="Times New Roman"/>
          <w:sz w:val="24"/>
          <w:szCs w:val="24"/>
        </w:rPr>
        <w:t>щий мультфильм «Гордо реет флаг России</w:t>
      </w:r>
      <w:r w:rsidRPr="005E5D3E">
        <w:rPr>
          <w:rFonts w:ascii="Times New Roman" w:hAnsi="Times New Roman" w:cs="Times New Roman"/>
          <w:sz w:val="24"/>
          <w:szCs w:val="24"/>
        </w:rPr>
        <w:t>» был создан накануне празднования Дня</w:t>
      </w:r>
      <w:r w:rsidRPr="005E5D3E">
        <w:rPr>
          <w:sz w:val="24"/>
          <w:szCs w:val="24"/>
        </w:rPr>
        <w:t xml:space="preserve"> </w:t>
      </w:r>
      <w:r w:rsidRPr="005E5D3E">
        <w:rPr>
          <w:rFonts w:ascii="Times New Roman" w:hAnsi="Times New Roman" w:cs="Times New Roman"/>
          <w:sz w:val="24"/>
          <w:szCs w:val="24"/>
        </w:rPr>
        <w:t xml:space="preserve">Государственного флага Российской Федерации, цель которого было в доступной форме рассказать детям об истории появления Российского флага и его значимости для нашего государства.  Мультфильм выполнен в технологии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плас</w:t>
      </w:r>
      <w:r w:rsidR="00E516D1" w:rsidRPr="005E5D3E">
        <w:rPr>
          <w:rFonts w:ascii="Times New Roman" w:hAnsi="Times New Roman" w:cs="Times New Roman"/>
          <w:sz w:val="24"/>
          <w:szCs w:val="24"/>
        </w:rPr>
        <w:t>тилинографии</w:t>
      </w:r>
      <w:proofErr w:type="spellEnd"/>
      <w:r w:rsidR="00E516D1" w:rsidRPr="005E5D3E">
        <w:rPr>
          <w:rFonts w:ascii="Times New Roman" w:hAnsi="Times New Roman" w:cs="Times New Roman"/>
          <w:sz w:val="24"/>
          <w:szCs w:val="24"/>
        </w:rPr>
        <w:t xml:space="preserve"> с</w:t>
      </w:r>
      <w:r w:rsidR="00FE3824" w:rsidRPr="005E5D3E">
        <w:rPr>
          <w:rFonts w:ascii="Times New Roman" w:hAnsi="Times New Roman" w:cs="Times New Roman"/>
          <w:sz w:val="24"/>
          <w:szCs w:val="24"/>
        </w:rPr>
        <w:t xml:space="preserve"> наложением записи стихотворений </w:t>
      </w:r>
      <w:r w:rsidR="00E516D1" w:rsidRPr="005E5D3E">
        <w:rPr>
          <w:rFonts w:ascii="Times New Roman" w:hAnsi="Times New Roman" w:cs="Times New Roman"/>
          <w:sz w:val="24"/>
          <w:szCs w:val="24"/>
        </w:rPr>
        <w:t>о России в исполнении воспитанников.</w:t>
      </w:r>
      <w:r w:rsidRPr="005E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D1" w:rsidRPr="005E5D3E" w:rsidRDefault="00910814" w:rsidP="00E51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D3E">
        <w:rPr>
          <w:rFonts w:ascii="Times New Roman" w:hAnsi="Times New Roman" w:cs="Times New Roman"/>
          <w:sz w:val="24"/>
          <w:szCs w:val="24"/>
        </w:rPr>
        <w:t>По нашему мнению, использование современных технологий</w:t>
      </w:r>
      <w:r w:rsidR="00E516D1" w:rsidRPr="005E5D3E">
        <w:rPr>
          <w:sz w:val="24"/>
          <w:szCs w:val="24"/>
        </w:rPr>
        <w:t xml:space="preserve"> </w:t>
      </w:r>
      <w:proofErr w:type="spellStart"/>
      <w:r w:rsidR="00E513ED" w:rsidRPr="005E5D3E">
        <w:rPr>
          <w:rFonts w:ascii="Times New Roman" w:hAnsi="Times New Roman" w:cs="Times New Roman"/>
          <w:sz w:val="24"/>
          <w:szCs w:val="24"/>
        </w:rPr>
        <w:t>ки</w:t>
      </w:r>
      <w:r w:rsidR="00E516D1" w:rsidRPr="005E5D3E">
        <w:rPr>
          <w:rFonts w:ascii="Times New Roman" w:hAnsi="Times New Roman" w:cs="Times New Roman"/>
          <w:sz w:val="24"/>
          <w:szCs w:val="24"/>
        </w:rPr>
        <w:t>нопедагогики</w:t>
      </w:r>
      <w:proofErr w:type="spellEnd"/>
      <w:r w:rsidR="00E516D1" w:rsidRPr="005E5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16D1" w:rsidRPr="005E5D3E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E516D1" w:rsidRPr="005E5D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16D1" w:rsidRPr="005E5D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516D1" w:rsidRPr="005E5D3E">
        <w:rPr>
          <w:rFonts w:ascii="Times New Roman" w:hAnsi="Times New Roman" w:cs="Times New Roman"/>
          <w:sz w:val="24"/>
          <w:szCs w:val="24"/>
        </w:rPr>
        <w:t>-образовательном пространстве ДОУ способствует созданию условий формирования нравственно-патри</w:t>
      </w:r>
      <w:r w:rsidR="00416A7F" w:rsidRPr="005E5D3E">
        <w:rPr>
          <w:rFonts w:ascii="Times New Roman" w:hAnsi="Times New Roman" w:cs="Times New Roman"/>
          <w:sz w:val="24"/>
          <w:szCs w:val="24"/>
        </w:rPr>
        <w:t>отических чувств дошкольников, т.к. п</w:t>
      </w:r>
      <w:r w:rsidR="00E516D1" w:rsidRPr="005E5D3E">
        <w:rPr>
          <w:rFonts w:ascii="Times New Roman" w:hAnsi="Times New Roman" w:cs="Times New Roman"/>
          <w:sz w:val="24"/>
          <w:szCs w:val="24"/>
        </w:rPr>
        <w:t xml:space="preserve">роцесс создания мультфильма </w:t>
      </w:r>
      <w:r w:rsidR="00416A7F" w:rsidRPr="005E5D3E">
        <w:rPr>
          <w:rFonts w:ascii="Times New Roman" w:hAnsi="Times New Roman" w:cs="Times New Roman"/>
          <w:sz w:val="24"/>
          <w:szCs w:val="24"/>
        </w:rPr>
        <w:t xml:space="preserve">сам по себе </w:t>
      </w:r>
      <w:r w:rsidR="00E516D1" w:rsidRPr="005E5D3E">
        <w:rPr>
          <w:rFonts w:ascii="Times New Roman" w:hAnsi="Times New Roman" w:cs="Times New Roman"/>
          <w:sz w:val="24"/>
          <w:szCs w:val="24"/>
        </w:rPr>
        <w:t>интересен и увлекателен для любого ребенка, а мультфильм, в основе которого заложена идея воспитания гражданина России, принимающего судьбу Отечества как свою личную, осознающего ответственность за настоящее и будущее своей страны</w:t>
      </w:r>
      <w:r w:rsidR="00416A7F" w:rsidRPr="005E5D3E">
        <w:rPr>
          <w:rFonts w:ascii="Times New Roman" w:hAnsi="Times New Roman" w:cs="Times New Roman"/>
          <w:sz w:val="24"/>
          <w:szCs w:val="24"/>
        </w:rPr>
        <w:t xml:space="preserve"> дает такую</w:t>
      </w:r>
      <w:proofErr w:type="gramEnd"/>
      <w:r w:rsidR="00416A7F" w:rsidRPr="005E5D3E">
        <w:rPr>
          <w:rFonts w:ascii="Times New Roman" w:hAnsi="Times New Roman" w:cs="Times New Roman"/>
          <w:sz w:val="24"/>
          <w:szCs w:val="24"/>
        </w:rPr>
        <w:t xml:space="preserve"> возможность.</w:t>
      </w:r>
    </w:p>
    <w:p w:rsidR="00E516D1" w:rsidRPr="005E5D3E" w:rsidRDefault="00E513ED" w:rsidP="00E51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D3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proofErr w:type="spellStart"/>
      <w:r w:rsidRPr="005E5D3E">
        <w:rPr>
          <w:rFonts w:ascii="Times New Roman" w:hAnsi="Times New Roman" w:cs="Times New Roman"/>
          <w:sz w:val="24"/>
          <w:szCs w:val="24"/>
        </w:rPr>
        <w:t>ки</w:t>
      </w:r>
      <w:r w:rsidR="00E516D1" w:rsidRPr="005E5D3E">
        <w:rPr>
          <w:rFonts w:ascii="Times New Roman" w:hAnsi="Times New Roman" w:cs="Times New Roman"/>
          <w:sz w:val="24"/>
          <w:szCs w:val="24"/>
        </w:rPr>
        <w:t>нопедагогика</w:t>
      </w:r>
      <w:proofErr w:type="spellEnd"/>
      <w:r w:rsidR="00E516D1" w:rsidRPr="005E5D3E">
        <w:rPr>
          <w:rFonts w:ascii="Times New Roman" w:hAnsi="Times New Roman" w:cs="Times New Roman"/>
          <w:sz w:val="24"/>
          <w:szCs w:val="24"/>
        </w:rPr>
        <w:t>, рабо</w:t>
      </w:r>
      <w:r w:rsidR="00416A7F" w:rsidRPr="005E5D3E">
        <w:rPr>
          <w:rFonts w:ascii="Times New Roman" w:hAnsi="Times New Roman" w:cs="Times New Roman"/>
          <w:sz w:val="24"/>
          <w:szCs w:val="24"/>
        </w:rPr>
        <w:t xml:space="preserve">та над созданием мультфильма </w:t>
      </w:r>
      <w:r w:rsidR="00E516D1" w:rsidRPr="005E5D3E">
        <w:rPr>
          <w:rFonts w:ascii="Times New Roman" w:hAnsi="Times New Roman" w:cs="Times New Roman"/>
          <w:sz w:val="24"/>
          <w:szCs w:val="24"/>
        </w:rPr>
        <w:t xml:space="preserve">является мощным средством формирования дошкольников с применением средств современных технологий. </w:t>
      </w:r>
    </w:p>
    <w:p w:rsidR="00D03CAC" w:rsidRPr="005E5D3E" w:rsidRDefault="00D03CAC" w:rsidP="00E51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CAC" w:rsidRPr="005E5D3E" w:rsidRDefault="00D03CAC" w:rsidP="00641C0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CAC" w:rsidRPr="005E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0F3"/>
    <w:multiLevelType w:val="hybridMultilevel"/>
    <w:tmpl w:val="F5D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518E"/>
    <w:multiLevelType w:val="hybridMultilevel"/>
    <w:tmpl w:val="163E99B6"/>
    <w:lvl w:ilvl="0" w:tplc="74B48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F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6B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44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80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C7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A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5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A4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4BA"/>
    <w:rsid w:val="0020440E"/>
    <w:rsid w:val="00254A21"/>
    <w:rsid w:val="004074AE"/>
    <w:rsid w:val="00416A7F"/>
    <w:rsid w:val="005E5D3E"/>
    <w:rsid w:val="005F4D41"/>
    <w:rsid w:val="00641C07"/>
    <w:rsid w:val="00680F91"/>
    <w:rsid w:val="006B595B"/>
    <w:rsid w:val="006E79AF"/>
    <w:rsid w:val="006F0A49"/>
    <w:rsid w:val="007B3546"/>
    <w:rsid w:val="007C3828"/>
    <w:rsid w:val="00910814"/>
    <w:rsid w:val="00953C08"/>
    <w:rsid w:val="009D24BA"/>
    <w:rsid w:val="00B30956"/>
    <w:rsid w:val="00D03CAC"/>
    <w:rsid w:val="00D126D4"/>
    <w:rsid w:val="00DE26EC"/>
    <w:rsid w:val="00E513ED"/>
    <w:rsid w:val="00E516D1"/>
    <w:rsid w:val="00F13C8B"/>
    <w:rsid w:val="00F93459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3546"/>
  </w:style>
  <w:style w:type="character" w:customStyle="1" w:styleId="c6">
    <w:name w:val="c6"/>
    <w:basedOn w:val="a0"/>
    <w:rsid w:val="007B3546"/>
  </w:style>
  <w:style w:type="paragraph" w:customStyle="1" w:styleId="c14">
    <w:name w:val="c14"/>
    <w:basedOn w:val="a"/>
    <w:rsid w:val="007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B3546"/>
  </w:style>
  <w:style w:type="paragraph" w:customStyle="1" w:styleId="c16">
    <w:name w:val="c16"/>
    <w:basedOn w:val="a"/>
    <w:rsid w:val="007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3546"/>
  </w:style>
  <w:style w:type="character" w:customStyle="1" w:styleId="c4">
    <w:name w:val="c4"/>
    <w:basedOn w:val="a0"/>
    <w:rsid w:val="0020440E"/>
  </w:style>
  <w:style w:type="paragraph" w:customStyle="1" w:styleId="c24">
    <w:name w:val="c24"/>
    <w:basedOn w:val="a"/>
    <w:rsid w:val="002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9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1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70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2022-08-18T10:05:00Z</cp:lastPrinted>
  <dcterms:created xsi:type="dcterms:W3CDTF">2022-08-17T18:09:00Z</dcterms:created>
  <dcterms:modified xsi:type="dcterms:W3CDTF">2022-09-23T09:23:00Z</dcterms:modified>
</cp:coreProperties>
</file>